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13C02" w14:textId="77777777" w:rsidR="00BB5E10" w:rsidRDefault="0058443B">
      <w:pPr>
        <w:spacing w:line="276" w:lineRule="auto"/>
        <w:ind w:right="-30"/>
        <w:rPr>
          <w:rFonts w:ascii="Arial" w:eastAsia="Arial" w:hAnsi="Arial" w:cs="Arial"/>
          <w:b/>
          <w:color w:val="E47911"/>
          <w:sz w:val="28"/>
          <w:szCs w:val="28"/>
        </w:rPr>
      </w:pPr>
      <w:r>
        <w:rPr>
          <w:rFonts w:ascii="Arial" w:eastAsia="Arial" w:hAnsi="Arial" w:cs="Arial"/>
          <w:b/>
          <w:color w:val="E47911"/>
          <w:sz w:val="28"/>
          <w:szCs w:val="28"/>
        </w:rPr>
        <w:t>Practical Assignment</w:t>
      </w:r>
    </w:p>
    <w:p w14:paraId="42C7D56B" w14:textId="77777777" w:rsidR="00BB5E10" w:rsidRDefault="0058443B">
      <w:pPr>
        <w:spacing w:line="276" w:lineRule="auto"/>
        <w:ind w:right="-30"/>
        <w:rPr>
          <w:rFonts w:ascii="Arial" w:eastAsia="Arial" w:hAnsi="Arial" w:cs="Arial"/>
          <w:b/>
          <w:color w:val="E47911"/>
          <w:sz w:val="28"/>
          <w:szCs w:val="28"/>
        </w:rPr>
      </w:pPr>
      <w:r>
        <w:rPr>
          <w:rFonts w:ascii="Arial" w:eastAsia="Arial" w:hAnsi="Arial" w:cs="Arial"/>
          <w:b/>
          <w:color w:val="E47911"/>
          <w:sz w:val="28"/>
          <w:szCs w:val="28"/>
        </w:rPr>
        <w:t>Basic Linux Command &amp; File Management</w:t>
      </w:r>
    </w:p>
    <w:p w14:paraId="075348A9" w14:textId="77777777" w:rsidR="00BB5E10" w:rsidRDefault="00BB5E10">
      <w:pPr>
        <w:spacing w:line="276" w:lineRule="auto"/>
        <w:ind w:left="450" w:right="-30" w:hanging="270"/>
        <w:rPr>
          <w:rFonts w:ascii="Arial" w:eastAsia="Arial" w:hAnsi="Arial" w:cs="Arial"/>
          <w:b/>
          <w:color w:val="E47911"/>
          <w:sz w:val="22"/>
          <w:szCs w:val="22"/>
        </w:rPr>
      </w:pPr>
    </w:p>
    <w:p w14:paraId="21172641" w14:textId="77777777" w:rsidR="00BB5E10" w:rsidRDefault="00BB5E10">
      <w:pPr>
        <w:widowControl/>
        <w:spacing w:line="276" w:lineRule="auto"/>
        <w:rPr>
          <w:rFonts w:ascii="Arial" w:eastAsia="Arial" w:hAnsi="Arial" w:cs="Arial"/>
          <w:b/>
          <w:sz w:val="24"/>
          <w:szCs w:val="24"/>
        </w:rPr>
      </w:pPr>
    </w:p>
    <w:p w14:paraId="1023618F" w14:textId="493535A5" w:rsidR="00BB5E10" w:rsidRDefault="0011423F">
      <w:pPr>
        <w:widowControl/>
        <w:spacing w:line="276" w:lineRule="auto"/>
        <w:rPr>
          <w:rFonts w:ascii="Arial" w:eastAsia="Arial" w:hAnsi="Arial" w:cs="Arial"/>
          <w:b/>
          <w:i/>
          <w:sz w:val="22"/>
          <w:szCs w:val="22"/>
        </w:rPr>
      </w:pPr>
      <w:r>
        <w:rPr>
          <w:rFonts w:ascii="Arial" w:eastAsia="Arial" w:hAnsi="Arial" w:cs="Arial"/>
          <w:b/>
          <w:i/>
          <w:sz w:val="22"/>
          <w:szCs w:val="22"/>
        </w:rPr>
        <w:t>Sujal chuwan</w:t>
      </w:r>
    </w:p>
    <w:p w14:paraId="1957C50C" w14:textId="10AF1FB8" w:rsidR="0011423F" w:rsidRDefault="0011423F">
      <w:pPr>
        <w:widowControl/>
        <w:spacing w:line="276" w:lineRule="auto"/>
        <w:rPr>
          <w:rFonts w:ascii="Arial" w:eastAsia="Arial" w:hAnsi="Arial" w:cs="Arial"/>
          <w:b/>
          <w:i/>
        </w:rPr>
      </w:pPr>
      <w:r>
        <w:rPr>
          <w:rFonts w:ascii="Arial" w:eastAsia="Arial" w:hAnsi="Arial" w:cs="Arial"/>
          <w:b/>
          <w:i/>
          <w:sz w:val="22"/>
          <w:szCs w:val="22"/>
        </w:rPr>
        <w:t>12220076@gcit</w:t>
      </w:r>
    </w:p>
    <w:p w14:paraId="38626B8A" w14:textId="77777777" w:rsidR="00BB5E10" w:rsidRDefault="00BB5E10">
      <w:pPr>
        <w:widowControl/>
        <w:spacing w:line="276" w:lineRule="auto"/>
        <w:ind w:left="180"/>
        <w:rPr>
          <w:rFonts w:ascii="Arial" w:eastAsia="Arial" w:hAnsi="Arial" w:cs="Arial"/>
          <w:b/>
          <w:sz w:val="22"/>
          <w:szCs w:val="22"/>
        </w:rPr>
      </w:pPr>
    </w:p>
    <w:p w14:paraId="32C456A3" w14:textId="77777777" w:rsidR="00BB5E10" w:rsidRDefault="0058443B">
      <w:pPr>
        <w:widowControl/>
        <w:numPr>
          <w:ilvl w:val="0"/>
          <w:numId w:val="1"/>
        </w:numPr>
        <w:spacing w:line="276" w:lineRule="auto"/>
        <w:ind w:left="450" w:hanging="270"/>
        <w:rPr>
          <w:rFonts w:ascii="Arial" w:eastAsia="Arial" w:hAnsi="Arial" w:cs="Arial"/>
          <w:b/>
          <w:sz w:val="22"/>
          <w:szCs w:val="22"/>
        </w:rPr>
      </w:pPr>
      <w:r>
        <w:rPr>
          <w:rFonts w:ascii="Arial" w:eastAsia="Arial" w:hAnsi="Arial" w:cs="Arial"/>
          <w:b/>
          <w:sz w:val="24"/>
          <w:szCs w:val="24"/>
        </w:rPr>
        <w:t>Basic Linux Commands</w:t>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r>
        <w:rPr>
          <w:rFonts w:ascii="Arial" w:eastAsia="Arial" w:hAnsi="Arial" w:cs="Arial"/>
          <w:b/>
          <w:sz w:val="22"/>
          <w:szCs w:val="22"/>
        </w:rPr>
        <w:tab/>
      </w:r>
    </w:p>
    <w:p w14:paraId="313C8C53" w14:textId="77777777" w:rsidR="00BB5E10" w:rsidRDefault="0058443B">
      <w:pPr>
        <w:widowControl/>
        <w:spacing w:line="276" w:lineRule="auto"/>
        <w:rPr>
          <w:rFonts w:ascii="Arial" w:eastAsia="Arial" w:hAnsi="Arial" w:cs="Arial"/>
          <w:sz w:val="22"/>
          <w:szCs w:val="22"/>
        </w:rPr>
      </w:pPr>
      <w:r>
        <w:rPr>
          <w:rFonts w:ascii="Arial" w:eastAsia="Arial" w:hAnsi="Arial" w:cs="Arial"/>
          <w:sz w:val="22"/>
          <w:szCs w:val="22"/>
        </w:rPr>
        <w:t>Display the directory path that you are currently in.</w:t>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p>
    <w:p w14:paraId="7AE00F36" w14:textId="77777777" w:rsidR="00BB5E10" w:rsidRDefault="00BB5E10">
      <w:pPr>
        <w:widowControl/>
        <w:spacing w:line="276" w:lineRule="auto"/>
        <w:ind w:left="720"/>
        <w:rPr>
          <w:rFonts w:ascii="Arial" w:eastAsia="Arial" w:hAnsi="Arial" w:cs="Arial"/>
          <w:sz w:val="22"/>
          <w:szCs w:val="22"/>
        </w:rPr>
      </w:pPr>
    </w:p>
    <w:p w14:paraId="00B47A44" w14:textId="77777777" w:rsidR="00BB5E10" w:rsidRDefault="0058443B">
      <w:pPr>
        <w:widowControl/>
        <w:spacing w:line="276" w:lineRule="auto"/>
        <w:rPr>
          <w:rFonts w:ascii="Arial" w:eastAsia="Arial" w:hAnsi="Arial" w:cs="Arial"/>
          <w:sz w:val="22"/>
          <w:szCs w:val="22"/>
        </w:rPr>
      </w:pPr>
      <w:r>
        <w:rPr>
          <w:rFonts w:ascii="Arial" w:eastAsia="Arial" w:hAnsi="Arial" w:cs="Arial"/>
          <w:sz w:val="22"/>
          <w:szCs w:val="22"/>
        </w:rPr>
        <w:t>List all the directories in your current working directory with their permissions.</w:t>
      </w:r>
    </w:p>
    <w:p w14:paraId="26C328B2" w14:textId="77777777" w:rsidR="00BB5E10" w:rsidRDefault="00BB5E10">
      <w:pPr>
        <w:widowControl/>
        <w:spacing w:line="276" w:lineRule="auto"/>
        <w:ind w:left="720"/>
        <w:rPr>
          <w:rFonts w:ascii="Arial" w:eastAsia="Arial" w:hAnsi="Arial" w:cs="Arial"/>
          <w:sz w:val="22"/>
          <w:szCs w:val="22"/>
        </w:rPr>
      </w:pPr>
    </w:p>
    <w:p w14:paraId="27FCEBAA" w14:textId="77777777" w:rsidR="00BB5E10" w:rsidRDefault="0058443B">
      <w:pPr>
        <w:widowControl/>
        <w:spacing w:line="276" w:lineRule="auto"/>
        <w:rPr>
          <w:rFonts w:ascii="Arial" w:eastAsia="Arial" w:hAnsi="Arial" w:cs="Arial"/>
          <w:sz w:val="22"/>
          <w:szCs w:val="22"/>
        </w:rPr>
      </w:pPr>
      <w:r>
        <w:rPr>
          <w:rFonts w:ascii="Arial" w:eastAsia="Arial" w:hAnsi="Arial" w:cs="Arial"/>
          <w:sz w:val="22"/>
          <w:szCs w:val="22"/>
        </w:rPr>
        <w:t xml:space="preserve">Change your shell’s current working directory to the first listed directory in the previous question. Use the appropriate command without argument to change your current working directory to </w:t>
      </w:r>
      <w:r>
        <w:rPr>
          <w:rFonts w:ascii="Arial" w:eastAsia="Arial" w:hAnsi="Arial" w:cs="Arial"/>
          <w:b/>
          <w:i/>
          <w:sz w:val="22"/>
          <w:szCs w:val="22"/>
        </w:rPr>
        <w:t>home</w:t>
      </w:r>
      <w:r>
        <w:rPr>
          <w:rFonts w:ascii="Arial" w:eastAsia="Arial" w:hAnsi="Arial" w:cs="Arial"/>
          <w:sz w:val="22"/>
          <w:szCs w:val="22"/>
        </w:rPr>
        <w:t>.</w:t>
      </w:r>
    </w:p>
    <w:p w14:paraId="2CE9A42D" w14:textId="2A1EF70E" w:rsidR="00AD1C86" w:rsidRDefault="0011423F">
      <w:pPr>
        <w:widowControl/>
        <w:spacing w:line="276" w:lineRule="auto"/>
        <w:rPr>
          <w:rFonts w:ascii="Arial" w:eastAsia="Arial" w:hAnsi="Arial" w:cs="Arial"/>
          <w:sz w:val="22"/>
          <w:szCs w:val="22"/>
        </w:rPr>
      </w:pPr>
      <w:r>
        <w:rPr>
          <w:rFonts w:ascii="Arial" w:eastAsia="Arial" w:hAnsi="Arial" w:cs="Arial"/>
          <w:noProof/>
          <w:sz w:val="22"/>
          <w:szCs w:val="22"/>
          <w:lang w:val="en-US"/>
        </w:rPr>
        <w:drawing>
          <wp:inline distT="0" distB="0" distL="0" distR="0" wp14:anchorId="04DC1902" wp14:editId="30FE62BF">
            <wp:extent cx="5730240" cy="2286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1A4C1227" w14:textId="77777777" w:rsidR="00BB5E10" w:rsidRDefault="00BB5E10">
      <w:pPr>
        <w:widowControl/>
        <w:spacing w:line="276" w:lineRule="auto"/>
        <w:ind w:left="1440"/>
        <w:rPr>
          <w:rFonts w:ascii="Arial" w:eastAsia="Arial" w:hAnsi="Arial" w:cs="Arial"/>
          <w:b/>
          <w:sz w:val="22"/>
          <w:szCs w:val="22"/>
        </w:rPr>
      </w:pPr>
    </w:p>
    <w:p w14:paraId="73611C0C" w14:textId="77777777" w:rsidR="00BB5E10" w:rsidRDefault="0058443B">
      <w:pPr>
        <w:widowControl/>
        <w:numPr>
          <w:ilvl w:val="0"/>
          <w:numId w:val="1"/>
        </w:numPr>
        <w:spacing w:line="276" w:lineRule="auto"/>
        <w:ind w:left="450" w:hanging="270"/>
        <w:rPr>
          <w:rFonts w:ascii="Arial" w:eastAsia="Arial" w:hAnsi="Arial" w:cs="Arial"/>
          <w:b/>
          <w:sz w:val="22"/>
          <w:szCs w:val="22"/>
        </w:rPr>
      </w:pPr>
      <w:r>
        <w:rPr>
          <w:rFonts w:ascii="Arial" w:eastAsia="Arial" w:hAnsi="Arial" w:cs="Arial"/>
          <w:b/>
          <w:sz w:val="24"/>
          <w:szCs w:val="24"/>
        </w:rPr>
        <w:t>Files and Directories</w:t>
      </w:r>
    </w:p>
    <w:p w14:paraId="6F7DF18E" w14:textId="77777777" w:rsidR="00BB5E10"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 xml:space="preserve">Create files and directories as per the given structure.                          </w:t>
      </w:r>
    </w:p>
    <w:p w14:paraId="4DA8BA1D" w14:textId="77777777" w:rsidR="00BB5E10" w:rsidRDefault="00BB5E10">
      <w:pPr>
        <w:widowControl/>
        <w:pBdr>
          <w:top w:val="nil"/>
          <w:left w:val="nil"/>
          <w:bottom w:val="nil"/>
          <w:right w:val="nil"/>
          <w:between w:val="nil"/>
        </w:pBdr>
        <w:spacing w:line="276" w:lineRule="auto"/>
        <w:ind w:left="720"/>
        <w:rPr>
          <w:rFonts w:ascii="Arial" w:eastAsia="Arial" w:hAnsi="Arial" w:cs="Arial"/>
          <w:sz w:val="22"/>
          <w:szCs w:val="22"/>
        </w:rPr>
      </w:pPr>
    </w:p>
    <w:p w14:paraId="5CF8C92B" w14:textId="77777777" w:rsidR="00BB5E10"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 xml:space="preserve">Create three directories using a single command line, namely documents, pictures, and audio in your home directory. </w:t>
      </w:r>
      <w:r>
        <w:rPr>
          <w:rFonts w:ascii="Arial" w:eastAsia="Arial" w:hAnsi="Arial" w:cs="Arial"/>
          <w:b/>
          <w:sz w:val="22"/>
          <w:szCs w:val="22"/>
        </w:rPr>
        <w:t>[.</w:t>
      </w:r>
      <w:proofErr w:type="spellStart"/>
      <w:r>
        <w:rPr>
          <w:rFonts w:ascii="Arial" w:eastAsia="Arial" w:hAnsi="Arial" w:cs="Arial"/>
          <w:b/>
          <w:sz w:val="22"/>
          <w:szCs w:val="22"/>
        </w:rPr>
        <w:t>odt</w:t>
      </w:r>
      <w:proofErr w:type="spellEnd"/>
      <w:r>
        <w:rPr>
          <w:rFonts w:ascii="Arial" w:eastAsia="Arial" w:hAnsi="Arial" w:cs="Arial"/>
          <w:b/>
          <w:sz w:val="22"/>
          <w:szCs w:val="22"/>
        </w:rPr>
        <w:t xml:space="preserve"> files must have information about yourself as content]</w:t>
      </w:r>
      <w:r>
        <w:rPr>
          <w:rFonts w:ascii="Arial" w:eastAsia="Arial" w:hAnsi="Arial" w:cs="Arial"/>
          <w:sz w:val="22"/>
          <w:szCs w:val="22"/>
        </w:rPr>
        <w:tab/>
      </w:r>
    </w:p>
    <w:p w14:paraId="4F4A6045" w14:textId="144351EE" w:rsidR="000708C6" w:rsidRDefault="0011423F">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noProof/>
          <w:sz w:val="22"/>
          <w:szCs w:val="22"/>
          <w:lang w:val="en-US"/>
        </w:rPr>
        <w:lastRenderedPageBreak/>
        <w:drawing>
          <wp:inline distT="0" distB="0" distL="0" distR="0" wp14:anchorId="1858DCDB" wp14:editId="6C2CF86D">
            <wp:extent cx="5730240" cy="30099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735C1540" w14:textId="77777777" w:rsidR="00BB5E10"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noProof/>
          <w:sz w:val="22"/>
          <w:szCs w:val="22"/>
          <w:lang w:val="en-US"/>
        </w:rPr>
        <w:drawing>
          <wp:anchor distT="0" distB="0" distL="114300" distR="114300" simplePos="0" relativeHeight="251659264" behindDoc="0" locked="0" layoutInCell="1" allowOverlap="1" wp14:anchorId="151C4F80" wp14:editId="7A22ADB3">
            <wp:simplePos x="914400" y="4809067"/>
            <wp:positionH relativeFrom="column">
              <wp:align>left</wp:align>
            </wp:positionH>
            <wp:positionV relativeFrom="paragraph">
              <wp:align>top</wp:align>
            </wp:positionV>
            <wp:extent cx="4719638" cy="4686300"/>
            <wp:effectExtent l="0" t="0" r="5080" b="0"/>
            <wp:wrapSquare wrapText="bothSides"/>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719638" cy="4686300"/>
                    </a:xfrm>
                    <a:prstGeom prst="rect">
                      <a:avLst/>
                    </a:prstGeom>
                    <a:ln/>
                  </pic:spPr>
                </pic:pic>
              </a:graphicData>
            </a:graphic>
          </wp:anchor>
        </w:drawing>
      </w:r>
      <w:r w:rsidR="00661306">
        <w:rPr>
          <w:rFonts w:ascii="Arial" w:eastAsia="Arial" w:hAnsi="Arial" w:cs="Arial"/>
          <w:sz w:val="22"/>
          <w:szCs w:val="22"/>
        </w:rPr>
        <w:br w:type="textWrapping" w:clear="all"/>
      </w:r>
    </w:p>
    <w:p w14:paraId="2EA81E74" w14:textId="77777777" w:rsidR="00661306" w:rsidRDefault="00661306">
      <w:pPr>
        <w:widowControl/>
        <w:pBdr>
          <w:top w:val="nil"/>
          <w:left w:val="nil"/>
          <w:bottom w:val="nil"/>
          <w:right w:val="nil"/>
          <w:between w:val="nil"/>
        </w:pBdr>
        <w:spacing w:line="276" w:lineRule="auto"/>
        <w:rPr>
          <w:rFonts w:ascii="Arial" w:eastAsia="Arial" w:hAnsi="Arial" w:cs="Arial"/>
          <w:sz w:val="22"/>
          <w:szCs w:val="22"/>
        </w:rPr>
      </w:pPr>
    </w:p>
    <w:p w14:paraId="02A518B1" w14:textId="77777777" w:rsidR="00661306" w:rsidRDefault="00661306">
      <w:pPr>
        <w:widowControl/>
        <w:pBdr>
          <w:top w:val="nil"/>
          <w:left w:val="nil"/>
          <w:bottom w:val="nil"/>
          <w:right w:val="nil"/>
          <w:between w:val="nil"/>
        </w:pBdr>
        <w:spacing w:line="276" w:lineRule="auto"/>
        <w:rPr>
          <w:rFonts w:ascii="Arial" w:eastAsia="Arial" w:hAnsi="Arial" w:cs="Arial"/>
          <w:sz w:val="22"/>
          <w:szCs w:val="22"/>
        </w:rPr>
      </w:pPr>
    </w:p>
    <w:p w14:paraId="12B0FBE5" w14:textId="357A1C60" w:rsidR="00340522" w:rsidRDefault="00AA3D01">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br w:type="textWrapping" w:clear="all"/>
      </w:r>
    </w:p>
    <w:p w14:paraId="2ABC3F83" w14:textId="77777777" w:rsidR="00661306" w:rsidRDefault="00661306">
      <w:pPr>
        <w:widowControl/>
        <w:pBdr>
          <w:top w:val="nil"/>
          <w:left w:val="nil"/>
          <w:bottom w:val="nil"/>
          <w:right w:val="nil"/>
          <w:between w:val="nil"/>
        </w:pBdr>
        <w:spacing w:line="276" w:lineRule="auto"/>
        <w:rPr>
          <w:rFonts w:ascii="Arial" w:eastAsia="Arial" w:hAnsi="Arial" w:cs="Arial"/>
          <w:sz w:val="22"/>
          <w:szCs w:val="22"/>
        </w:rPr>
      </w:pPr>
    </w:p>
    <w:p w14:paraId="12DD3B5E" w14:textId="289F6738" w:rsidR="00661306" w:rsidRDefault="00661306">
      <w:pPr>
        <w:widowControl/>
        <w:pBdr>
          <w:top w:val="nil"/>
          <w:left w:val="nil"/>
          <w:bottom w:val="nil"/>
          <w:right w:val="nil"/>
          <w:between w:val="nil"/>
        </w:pBdr>
        <w:spacing w:line="276" w:lineRule="auto"/>
        <w:rPr>
          <w:rFonts w:ascii="Arial" w:eastAsia="Arial" w:hAnsi="Arial" w:cs="Arial"/>
          <w:sz w:val="22"/>
          <w:szCs w:val="22"/>
        </w:rPr>
      </w:pPr>
    </w:p>
    <w:p w14:paraId="4C3B3028" w14:textId="77777777" w:rsidR="008C7388" w:rsidRDefault="008C7388">
      <w:pPr>
        <w:widowControl/>
        <w:pBdr>
          <w:top w:val="nil"/>
          <w:left w:val="nil"/>
          <w:bottom w:val="nil"/>
          <w:right w:val="nil"/>
          <w:between w:val="nil"/>
        </w:pBdr>
        <w:spacing w:line="276" w:lineRule="auto"/>
        <w:rPr>
          <w:rFonts w:ascii="Arial" w:eastAsia="Arial" w:hAnsi="Arial" w:cs="Arial"/>
          <w:sz w:val="22"/>
          <w:szCs w:val="22"/>
        </w:rPr>
      </w:pPr>
    </w:p>
    <w:p w14:paraId="15B3526A" w14:textId="77777777" w:rsidR="008C7388" w:rsidRDefault="008C7388">
      <w:pPr>
        <w:widowControl/>
        <w:pBdr>
          <w:top w:val="nil"/>
          <w:left w:val="nil"/>
          <w:bottom w:val="nil"/>
          <w:right w:val="nil"/>
          <w:between w:val="nil"/>
        </w:pBdr>
        <w:spacing w:line="276" w:lineRule="auto"/>
        <w:rPr>
          <w:rFonts w:ascii="Arial" w:eastAsia="Arial" w:hAnsi="Arial" w:cs="Arial"/>
          <w:sz w:val="22"/>
          <w:szCs w:val="22"/>
        </w:rPr>
      </w:pPr>
    </w:p>
    <w:p w14:paraId="1B6D64DB" w14:textId="77777777" w:rsidR="004C257E"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 xml:space="preserve">Move the .txt files to the document directory, the image </w:t>
      </w:r>
      <w:proofErr w:type="spellStart"/>
      <w:proofErr w:type="gramStart"/>
      <w:r>
        <w:rPr>
          <w:rFonts w:ascii="Arial" w:eastAsia="Arial" w:hAnsi="Arial" w:cs="Arial"/>
          <w:sz w:val="22"/>
          <w:szCs w:val="22"/>
        </w:rPr>
        <w:t>file</w:t>
      </w:r>
      <w:r w:rsidR="004C257E">
        <w:rPr>
          <w:rFonts w:ascii="Arial" w:eastAsia="Arial" w:hAnsi="Arial" w:cs="Arial"/>
          <w:sz w:val="22"/>
          <w:szCs w:val="22"/>
        </w:rPr>
        <w:t>cd</w:t>
      </w:r>
      <w:proofErr w:type="spellEnd"/>
      <w:r w:rsidR="004C257E">
        <w:rPr>
          <w:rFonts w:ascii="Arial" w:eastAsia="Arial" w:hAnsi="Arial" w:cs="Arial"/>
          <w:sz w:val="22"/>
          <w:szCs w:val="22"/>
        </w:rPr>
        <w:t>..</w:t>
      </w:r>
      <w:proofErr w:type="gramEnd"/>
      <w:r>
        <w:rPr>
          <w:rFonts w:ascii="Arial" w:eastAsia="Arial" w:hAnsi="Arial" w:cs="Arial"/>
          <w:sz w:val="22"/>
          <w:szCs w:val="22"/>
        </w:rPr>
        <w:t>s to the pictures directory, and the audio files to the audio directory.</w:t>
      </w:r>
      <w:r>
        <w:rPr>
          <w:rFonts w:ascii="Arial" w:eastAsia="Arial" w:hAnsi="Arial" w:cs="Arial"/>
          <w:b/>
          <w:i/>
          <w:sz w:val="22"/>
          <w:szCs w:val="22"/>
        </w:rPr>
        <w:t xml:space="preserve"> [Hint: Continue in your current directory]</w:t>
      </w:r>
      <w:r>
        <w:rPr>
          <w:rFonts w:ascii="Arial" w:eastAsia="Arial" w:hAnsi="Arial" w:cs="Arial"/>
          <w:sz w:val="22"/>
          <w:szCs w:val="22"/>
        </w:rPr>
        <w:tab/>
      </w:r>
      <w:r>
        <w:rPr>
          <w:rFonts w:ascii="Arial" w:eastAsia="Arial" w:hAnsi="Arial" w:cs="Arial"/>
          <w:sz w:val="22"/>
          <w:szCs w:val="22"/>
        </w:rPr>
        <w:tab/>
      </w:r>
    </w:p>
    <w:p w14:paraId="4EC2EFD0" w14:textId="651B6300" w:rsidR="00964360" w:rsidRDefault="0011423F">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noProof/>
          <w:sz w:val="22"/>
          <w:szCs w:val="22"/>
          <w:lang w:val="en-US"/>
        </w:rPr>
        <w:drawing>
          <wp:inline distT="0" distB="0" distL="0" distR="0" wp14:anchorId="053B1BC3" wp14:editId="44149816">
            <wp:extent cx="5730240" cy="10668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p>
    <w:p w14:paraId="2776D8A1" w14:textId="77777777" w:rsidR="00964360" w:rsidRDefault="00964360">
      <w:pPr>
        <w:widowControl/>
        <w:pBdr>
          <w:top w:val="nil"/>
          <w:left w:val="nil"/>
          <w:bottom w:val="nil"/>
          <w:right w:val="nil"/>
          <w:between w:val="nil"/>
        </w:pBdr>
        <w:spacing w:line="276" w:lineRule="auto"/>
        <w:rPr>
          <w:rFonts w:ascii="Arial" w:eastAsia="Arial" w:hAnsi="Arial" w:cs="Arial"/>
          <w:sz w:val="22"/>
          <w:szCs w:val="22"/>
        </w:rPr>
      </w:pPr>
    </w:p>
    <w:p w14:paraId="156158B4" w14:textId="08AF0048" w:rsidR="00BB5E10" w:rsidRDefault="0011423F">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noProof/>
          <w:sz w:val="22"/>
          <w:szCs w:val="22"/>
          <w:lang w:val="en-US"/>
        </w:rPr>
        <w:drawing>
          <wp:inline distT="0" distB="0" distL="0" distR="0" wp14:anchorId="58233C33" wp14:editId="54241E66">
            <wp:extent cx="5730240" cy="11353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135380"/>
                    </a:xfrm>
                    <a:prstGeom prst="rect">
                      <a:avLst/>
                    </a:prstGeom>
                    <a:noFill/>
                    <a:ln>
                      <a:noFill/>
                    </a:ln>
                  </pic:spPr>
                </pic:pic>
              </a:graphicData>
            </a:graphic>
          </wp:inline>
        </w:drawing>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p>
    <w:p w14:paraId="5294BE6B" w14:textId="77777777" w:rsidR="00B27DFE"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Copy the .</w:t>
      </w:r>
      <w:proofErr w:type="spellStart"/>
      <w:r>
        <w:rPr>
          <w:rFonts w:ascii="Arial" w:eastAsia="Arial" w:hAnsi="Arial" w:cs="Arial"/>
          <w:sz w:val="22"/>
          <w:szCs w:val="22"/>
        </w:rPr>
        <w:t>odt</w:t>
      </w:r>
      <w:proofErr w:type="spellEnd"/>
      <w:r>
        <w:rPr>
          <w:rFonts w:ascii="Arial" w:eastAsia="Arial" w:hAnsi="Arial" w:cs="Arial"/>
          <w:sz w:val="22"/>
          <w:szCs w:val="22"/>
        </w:rPr>
        <w:t xml:space="preserve"> files to the document directory. Then remove the entire source directories </w:t>
      </w:r>
    </w:p>
    <w:p w14:paraId="2F59DE39" w14:textId="77777777" w:rsidR="00410664"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containing the original copy of .</w:t>
      </w:r>
      <w:proofErr w:type="spellStart"/>
      <w:r>
        <w:rPr>
          <w:rFonts w:ascii="Arial" w:eastAsia="Arial" w:hAnsi="Arial" w:cs="Arial"/>
          <w:sz w:val="22"/>
          <w:szCs w:val="22"/>
        </w:rPr>
        <w:t>odt</w:t>
      </w:r>
      <w:proofErr w:type="spellEnd"/>
      <w:r>
        <w:rPr>
          <w:rFonts w:ascii="Arial" w:eastAsia="Arial" w:hAnsi="Arial" w:cs="Arial"/>
          <w:sz w:val="22"/>
          <w:szCs w:val="22"/>
        </w:rPr>
        <w:t xml:space="preserve"> files in the </w:t>
      </w:r>
      <w:proofErr w:type="spellStart"/>
      <w:r>
        <w:rPr>
          <w:rFonts w:ascii="Arial" w:eastAsia="Arial" w:hAnsi="Arial" w:cs="Arial"/>
          <w:sz w:val="22"/>
          <w:szCs w:val="22"/>
        </w:rPr>
        <w:t>BScIT</w:t>
      </w:r>
      <w:proofErr w:type="spellEnd"/>
      <w:r>
        <w:rPr>
          <w:rFonts w:ascii="Arial" w:eastAsia="Arial" w:hAnsi="Arial" w:cs="Arial"/>
          <w:sz w:val="22"/>
          <w:szCs w:val="22"/>
        </w:rPr>
        <w:t xml:space="preserve"> directory.</w:t>
      </w:r>
    </w:p>
    <w:p w14:paraId="25AEF1E6" w14:textId="4A35DAFB" w:rsidR="00B27DFE"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p>
    <w:p w14:paraId="4382B914" w14:textId="0F1EA175" w:rsidR="000B6427" w:rsidRDefault="000B6427">
      <w:pPr>
        <w:widowControl/>
        <w:pBdr>
          <w:top w:val="nil"/>
          <w:left w:val="nil"/>
          <w:bottom w:val="nil"/>
          <w:right w:val="nil"/>
          <w:between w:val="nil"/>
        </w:pBdr>
        <w:spacing w:line="276" w:lineRule="auto"/>
        <w:rPr>
          <w:rFonts w:ascii="Arial" w:eastAsia="Arial" w:hAnsi="Arial" w:cs="Arial"/>
          <w:sz w:val="22"/>
          <w:szCs w:val="22"/>
        </w:rPr>
      </w:pPr>
    </w:p>
    <w:p w14:paraId="09031AC5" w14:textId="6814CA54" w:rsidR="00BB5E10" w:rsidRDefault="00BC4E2D">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noProof/>
          <w:sz w:val="22"/>
          <w:szCs w:val="22"/>
          <w:lang w:val="en-US"/>
        </w:rPr>
        <w:drawing>
          <wp:inline distT="0" distB="0" distL="0" distR="0" wp14:anchorId="389A7202" wp14:editId="51A5FE2C">
            <wp:extent cx="5722620" cy="121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1219200"/>
                    </a:xfrm>
                    <a:prstGeom prst="rect">
                      <a:avLst/>
                    </a:prstGeom>
                    <a:noFill/>
                    <a:ln>
                      <a:noFill/>
                    </a:ln>
                  </pic:spPr>
                </pic:pic>
              </a:graphicData>
            </a:graphic>
          </wp:inline>
        </w:drawing>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r w:rsidR="0058443B">
        <w:rPr>
          <w:rFonts w:ascii="Arial" w:eastAsia="Arial" w:hAnsi="Arial" w:cs="Arial"/>
          <w:sz w:val="22"/>
          <w:szCs w:val="22"/>
        </w:rPr>
        <w:tab/>
      </w:r>
    </w:p>
    <w:p w14:paraId="5726BDA0" w14:textId="77777777" w:rsidR="00BB5E10"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 xml:space="preserve">From the </w:t>
      </w:r>
      <w:proofErr w:type="spellStart"/>
      <w:r>
        <w:rPr>
          <w:rFonts w:ascii="Arial" w:eastAsia="Arial" w:hAnsi="Arial" w:cs="Arial"/>
          <w:sz w:val="22"/>
          <w:szCs w:val="22"/>
        </w:rPr>
        <w:t>BScCS</w:t>
      </w:r>
      <w:proofErr w:type="spellEnd"/>
      <w:r>
        <w:rPr>
          <w:rFonts w:ascii="Arial" w:eastAsia="Arial" w:hAnsi="Arial" w:cs="Arial"/>
          <w:sz w:val="22"/>
          <w:szCs w:val="22"/>
        </w:rPr>
        <w:t xml:space="preserve"> directory, remove all the .</w:t>
      </w:r>
      <w:proofErr w:type="spellStart"/>
      <w:r>
        <w:rPr>
          <w:rFonts w:ascii="Arial" w:eastAsia="Arial" w:hAnsi="Arial" w:cs="Arial"/>
          <w:sz w:val="22"/>
          <w:szCs w:val="22"/>
        </w:rPr>
        <w:t>odt</w:t>
      </w:r>
      <w:proofErr w:type="spellEnd"/>
      <w:r>
        <w:rPr>
          <w:rFonts w:ascii="Arial" w:eastAsia="Arial" w:hAnsi="Arial" w:cs="Arial"/>
          <w:sz w:val="22"/>
          <w:szCs w:val="22"/>
        </w:rPr>
        <w:t xml:space="preserve"> files without removing their immediate directory.</w:t>
      </w:r>
      <w:r>
        <w:rPr>
          <w:rFonts w:ascii="Arial" w:eastAsia="Arial" w:hAnsi="Arial" w:cs="Arial"/>
          <w:sz w:val="22"/>
          <w:szCs w:val="22"/>
        </w:rPr>
        <w:tab/>
      </w:r>
      <w:r>
        <w:rPr>
          <w:rFonts w:ascii="Arial" w:eastAsia="Arial" w:hAnsi="Arial" w:cs="Arial"/>
          <w:sz w:val="22"/>
          <w:szCs w:val="22"/>
        </w:rPr>
        <w:tab/>
      </w:r>
    </w:p>
    <w:p w14:paraId="04457699" w14:textId="6A6DFB3C" w:rsidR="00410664" w:rsidRDefault="00BC4E2D">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noProof/>
          <w:sz w:val="22"/>
          <w:szCs w:val="22"/>
          <w:lang w:val="en-US"/>
        </w:rPr>
        <w:drawing>
          <wp:inline distT="0" distB="0" distL="0" distR="0" wp14:anchorId="5056B361" wp14:editId="48907F3C">
            <wp:extent cx="5730240" cy="13487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348740"/>
                    </a:xfrm>
                    <a:prstGeom prst="rect">
                      <a:avLst/>
                    </a:prstGeom>
                    <a:noFill/>
                    <a:ln>
                      <a:noFill/>
                    </a:ln>
                  </pic:spPr>
                </pic:pic>
              </a:graphicData>
            </a:graphic>
          </wp:inline>
        </w:drawing>
      </w:r>
    </w:p>
    <w:p w14:paraId="77E38C64" w14:textId="77777777" w:rsidR="00BB5E10" w:rsidRDefault="0058443B">
      <w:pPr>
        <w:widowControl/>
        <w:pBdr>
          <w:top w:val="nil"/>
          <w:left w:val="nil"/>
          <w:bottom w:val="nil"/>
          <w:right w:val="nil"/>
          <w:between w:val="nil"/>
        </w:pBdr>
        <w:spacing w:line="276" w:lineRule="auto"/>
        <w:ind w:left="720"/>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 xml:space="preserve">  </w:t>
      </w:r>
    </w:p>
    <w:p w14:paraId="6F8DDD19" w14:textId="77777777" w:rsidR="00BC7D4D"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Remove the entire “GCIT Course Structure” directory.</w:t>
      </w:r>
    </w:p>
    <w:p w14:paraId="30680331" w14:textId="47B07B9B" w:rsidR="00BB5E10" w:rsidRDefault="00BC4E2D">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noProof/>
          <w:sz w:val="22"/>
          <w:szCs w:val="22"/>
          <w:lang w:val="en-US"/>
        </w:rPr>
        <w:drawing>
          <wp:inline distT="0" distB="0" distL="0" distR="0" wp14:anchorId="2A38C929" wp14:editId="49928072">
            <wp:extent cx="5730240" cy="13106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1310640"/>
                    </a:xfrm>
                    <a:prstGeom prst="rect">
                      <a:avLst/>
                    </a:prstGeom>
                    <a:noFill/>
                    <a:ln>
                      <a:noFill/>
                    </a:ln>
                  </pic:spPr>
                </pic:pic>
              </a:graphicData>
            </a:graphic>
          </wp:inline>
        </w:drawing>
      </w:r>
      <w:r w:rsidR="0058443B">
        <w:rPr>
          <w:rFonts w:ascii="Arial" w:eastAsia="Arial" w:hAnsi="Arial" w:cs="Arial"/>
          <w:sz w:val="22"/>
          <w:szCs w:val="22"/>
        </w:rPr>
        <w:tab/>
        <w:t xml:space="preserve">    </w:t>
      </w:r>
    </w:p>
    <w:p w14:paraId="214F3310" w14:textId="77777777" w:rsidR="00BB5E10" w:rsidRDefault="00BB5E10">
      <w:pPr>
        <w:widowControl/>
        <w:pBdr>
          <w:top w:val="nil"/>
          <w:left w:val="nil"/>
          <w:bottom w:val="nil"/>
          <w:right w:val="nil"/>
          <w:between w:val="nil"/>
        </w:pBdr>
        <w:spacing w:line="276" w:lineRule="auto"/>
        <w:ind w:left="720"/>
        <w:rPr>
          <w:rFonts w:ascii="Arial" w:eastAsia="Arial" w:hAnsi="Arial" w:cs="Arial"/>
          <w:sz w:val="22"/>
          <w:szCs w:val="22"/>
        </w:rPr>
      </w:pPr>
    </w:p>
    <w:p w14:paraId="7666B27E" w14:textId="77777777" w:rsidR="00BB5E10" w:rsidRDefault="0058443B">
      <w:pPr>
        <w:widowControl/>
        <w:numPr>
          <w:ilvl w:val="0"/>
          <w:numId w:val="1"/>
        </w:numPr>
        <w:spacing w:line="276" w:lineRule="auto"/>
        <w:ind w:left="450" w:hanging="270"/>
        <w:rPr>
          <w:rFonts w:ascii="Arial" w:eastAsia="Arial" w:hAnsi="Arial" w:cs="Arial"/>
          <w:b/>
          <w:sz w:val="22"/>
          <w:szCs w:val="22"/>
        </w:rPr>
      </w:pPr>
      <w:r>
        <w:rPr>
          <w:rFonts w:ascii="Arial" w:eastAsia="Arial" w:hAnsi="Arial" w:cs="Arial"/>
          <w:b/>
          <w:sz w:val="24"/>
          <w:szCs w:val="24"/>
        </w:rPr>
        <w:lastRenderedPageBreak/>
        <w:t>Files and Permissions</w:t>
      </w:r>
    </w:p>
    <w:p w14:paraId="5CDA8921" w14:textId="7E556446" w:rsidR="00073DDF"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Create a new group</w:t>
      </w:r>
      <w:r>
        <w:rPr>
          <w:rFonts w:ascii="Arial" w:eastAsia="Arial" w:hAnsi="Arial" w:cs="Arial"/>
          <w:b/>
          <w:i/>
          <w:sz w:val="22"/>
          <w:szCs w:val="22"/>
        </w:rPr>
        <w:t xml:space="preserve"> workshop</w:t>
      </w:r>
      <w:r>
        <w:rPr>
          <w:rFonts w:ascii="Arial" w:eastAsia="Arial" w:hAnsi="Arial" w:cs="Arial"/>
          <w:sz w:val="22"/>
          <w:szCs w:val="22"/>
        </w:rPr>
        <w:t xml:space="preserve"> with a GID of 2022. </w:t>
      </w:r>
      <w:r>
        <w:rPr>
          <w:rFonts w:ascii="Arial" w:eastAsia="Arial" w:hAnsi="Arial" w:cs="Arial"/>
          <w:sz w:val="22"/>
          <w:szCs w:val="22"/>
        </w:rPr>
        <w:tab/>
      </w:r>
    </w:p>
    <w:p w14:paraId="46CB8C7B" w14:textId="6638A0F1" w:rsidR="00073DDF" w:rsidRDefault="00F37788">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noProof/>
          <w:sz w:val="22"/>
          <w:szCs w:val="22"/>
          <w:lang w:val="en-US"/>
        </w:rPr>
        <w:drawing>
          <wp:inline distT="0" distB="0" distL="0" distR="0" wp14:anchorId="10404D58" wp14:editId="5B3DA039">
            <wp:extent cx="5722620" cy="594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594360"/>
                    </a:xfrm>
                    <a:prstGeom prst="rect">
                      <a:avLst/>
                    </a:prstGeom>
                    <a:noFill/>
                    <a:ln>
                      <a:noFill/>
                    </a:ln>
                  </pic:spPr>
                </pic:pic>
              </a:graphicData>
            </a:graphic>
          </wp:inline>
        </w:drawing>
      </w:r>
    </w:p>
    <w:p w14:paraId="09D92E31" w14:textId="77777777" w:rsidR="00BB5E10"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ab/>
        <w:t xml:space="preserve">    </w:t>
      </w:r>
    </w:p>
    <w:p w14:paraId="6BCDC9AB" w14:textId="77777777" w:rsidR="00BB5E10" w:rsidRDefault="00BB5E10">
      <w:pPr>
        <w:widowControl/>
        <w:pBdr>
          <w:top w:val="nil"/>
          <w:left w:val="nil"/>
          <w:bottom w:val="nil"/>
          <w:right w:val="nil"/>
          <w:between w:val="nil"/>
        </w:pBdr>
        <w:spacing w:line="276" w:lineRule="auto"/>
        <w:ind w:left="720"/>
        <w:rPr>
          <w:rFonts w:ascii="Arial" w:eastAsia="Arial" w:hAnsi="Arial" w:cs="Arial"/>
          <w:sz w:val="22"/>
          <w:szCs w:val="22"/>
        </w:rPr>
      </w:pPr>
    </w:p>
    <w:p w14:paraId="50BE83FB" w14:textId="48817CE9" w:rsidR="00BB5E10"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 xml:space="preserve">Create the trainer1, trainer2, and trainer3 users with a workshop as their supplementary </w:t>
      </w:r>
      <w:proofErr w:type="spellStart"/>
      <w:r w:rsidR="006809CF">
        <w:rPr>
          <w:rFonts w:ascii="Arial" w:eastAsia="Arial" w:hAnsi="Arial" w:cs="Arial"/>
          <w:sz w:val="22"/>
          <w:szCs w:val="22"/>
        </w:rPr>
        <w:t>clear</w:t>
      </w:r>
      <w:r>
        <w:rPr>
          <w:rFonts w:ascii="Arial" w:eastAsia="Arial" w:hAnsi="Arial" w:cs="Arial"/>
          <w:sz w:val="22"/>
          <w:szCs w:val="22"/>
        </w:rPr>
        <w:t>group</w:t>
      </w:r>
      <w:proofErr w:type="spellEnd"/>
      <w:r>
        <w:rPr>
          <w:rFonts w:ascii="Arial" w:eastAsia="Arial" w:hAnsi="Arial" w:cs="Arial"/>
          <w:sz w:val="22"/>
          <w:szCs w:val="22"/>
        </w:rPr>
        <w:t>. Use “traniner_22” as the default password for all the users.</w:t>
      </w:r>
      <w:r w:rsidR="00056A84">
        <w:rPr>
          <w:rFonts w:ascii="Arial" w:eastAsia="Arial" w:hAnsi="Arial" w:cs="Arial"/>
          <w:noProof/>
          <w:sz w:val="22"/>
          <w:szCs w:val="22"/>
        </w:rPr>
        <w:drawing>
          <wp:inline distT="0" distB="0" distL="0" distR="0" wp14:anchorId="6BD6F31F" wp14:editId="4304D21D">
            <wp:extent cx="5730240" cy="18592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r w:rsidR="00056A84">
        <w:rPr>
          <w:rFonts w:ascii="Arial" w:eastAsia="Arial" w:hAnsi="Arial" w:cs="Arial"/>
          <w:noProof/>
          <w:sz w:val="22"/>
          <w:szCs w:val="22"/>
        </w:rPr>
        <w:drawing>
          <wp:inline distT="0" distB="0" distL="0" distR="0" wp14:anchorId="14C81021" wp14:editId="46551132">
            <wp:extent cx="5730240" cy="1615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37DA0C86" w14:textId="77777777" w:rsidR="00BB5E10" w:rsidRDefault="00BB5E10">
      <w:pPr>
        <w:widowControl/>
        <w:pBdr>
          <w:top w:val="nil"/>
          <w:left w:val="nil"/>
          <w:bottom w:val="nil"/>
          <w:right w:val="nil"/>
          <w:between w:val="nil"/>
        </w:pBdr>
        <w:spacing w:line="276" w:lineRule="auto"/>
        <w:ind w:left="720"/>
        <w:rPr>
          <w:rFonts w:ascii="Arial" w:eastAsia="Arial" w:hAnsi="Arial" w:cs="Arial"/>
          <w:sz w:val="22"/>
          <w:szCs w:val="22"/>
        </w:rPr>
      </w:pPr>
    </w:p>
    <w:p w14:paraId="431F5070" w14:textId="31FAC13B" w:rsidR="00BB5E10"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 xml:space="preserve">Create a directory called “Training Materials” in your present working directory. </w:t>
      </w:r>
      <w:r w:rsidR="00056A84">
        <w:rPr>
          <w:rFonts w:ascii="Arial" w:eastAsia="Arial" w:hAnsi="Arial" w:cs="Arial"/>
          <w:noProof/>
          <w:sz w:val="22"/>
          <w:szCs w:val="22"/>
        </w:rPr>
        <w:drawing>
          <wp:inline distT="0" distB="0" distL="0" distR="0" wp14:anchorId="5B5A6FA9" wp14:editId="30F13E96">
            <wp:extent cx="5722620" cy="76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762000"/>
                    </a:xfrm>
                    <a:prstGeom prst="rect">
                      <a:avLst/>
                    </a:prstGeom>
                    <a:noFill/>
                    <a:ln>
                      <a:noFill/>
                    </a:ln>
                  </pic:spPr>
                </pic:pic>
              </a:graphicData>
            </a:graphic>
          </wp:inline>
        </w:drawing>
      </w:r>
    </w:p>
    <w:p w14:paraId="235DB7C6" w14:textId="77777777" w:rsidR="00BB5E10" w:rsidRDefault="00BB5E10">
      <w:pPr>
        <w:widowControl/>
        <w:pBdr>
          <w:top w:val="nil"/>
          <w:left w:val="nil"/>
          <w:bottom w:val="nil"/>
          <w:right w:val="nil"/>
          <w:between w:val="nil"/>
        </w:pBdr>
        <w:spacing w:line="276" w:lineRule="auto"/>
        <w:ind w:left="720"/>
        <w:rPr>
          <w:rFonts w:ascii="Arial" w:eastAsia="Arial" w:hAnsi="Arial" w:cs="Arial"/>
          <w:sz w:val="22"/>
          <w:szCs w:val="22"/>
        </w:rPr>
      </w:pPr>
    </w:p>
    <w:p w14:paraId="5D5FEDA9" w14:textId="77777777" w:rsidR="00790A73"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 xml:space="preserve">Change the group ownership of the “Training Materials” directory to the workshop group. </w:t>
      </w:r>
    </w:p>
    <w:p w14:paraId="52DF4BA7" w14:textId="76E21AC2" w:rsidR="00D5018A" w:rsidRDefault="00D5018A">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Ls</w:t>
      </w:r>
    </w:p>
    <w:p w14:paraId="442D5837" w14:textId="09DD8AB6" w:rsidR="00790A73" w:rsidRDefault="00D5018A">
      <w:pPr>
        <w:widowControl/>
        <w:pBdr>
          <w:top w:val="nil"/>
          <w:left w:val="nil"/>
          <w:bottom w:val="nil"/>
          <w:right w:val="nil"/>
          <w:between w:val="nil"/>
        </w:pBdr>
        <w:spacing w:line="276" w:lineRule="auto"/>
        <w:rPr>
          <w:rFonts w:ascii="Arial" w:eastAsia="Arial" w:hAnsi="Arial" w:cs="Arial"/>
          <w:sz w:val="22"/>
          <w:szCs w:val="22"/>
        </w:rPr>
      </w:pPr>
      <w:proofErr w:type="spellStart"/>
      <w:r>
        <w:rPr>
          <w:rFonts w:ascii="Arial" w:eastAsia="Arial" w:hAnsi="Arial" w:cs="Arial"/>
          <w:sz w:val="22"/>
          <w:szCs w:val="22"/>
        </w:rPr>
        <w:t>sut</w:t>
      </w:r>
      <w:proofErr w:type="spellEnd"/>
      <w:r w:rsidR="00056A84">
        <w:rPr>
          <w:rFonts w:ascii="Arial" w:eastAsia="Arial" w:hAnsi="Arial" w:cs="Arial"/>
          <w:noProof/>
          <w:sz w:val="22"/>
          <w:szCs w:val="22"/>
          <w:lang w:val="en-US"/>
        </w:rPr>
        <w:drawing>
          <wp:inline distT="0" distB="0" distL="0" distR="0" wp14:anchorId="746FC7D1" wp14:editId="72C0BD0A">
            <wp:extent cx="5722620" cy="1394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1394460"/>
                    </a:xfrm>
                    <a:prstGeom prst="rect">
                      <a:avLst/>
                    </a:prstGeom>
                    <a:noFill/>
                    <a:ln>
                      <a:noFill/>
                    </a:ln>
                  </pic:spPr>
                </pic:pic>
              </a:graphicData>
            </a:graphic>
          </wp:inline>
        </w:drawing>
      </w:r>
    </w:p>
    <w:p w14:paraId="1A9E1E6F" w14:textId="77777777" w:rsidR="00BB5E10"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p>
    <w:p w14:paraId="3F0243BE" w14:textId="77777777" w:rsidR="00BB5E10" w:rsidRDefault="00BB5E10">
      <w:pPr>
        <w:widowControl/>
        <w:pBdr>
          <w:top w:val="nil"/>
          <w:left w:val="nil"/>
          <w:bottom w:val="nil"/>
          <w:right w:val="nil"/>
          <w:between w:val="nil"/>
        </w:pBdr>
        <w:spacing w:line="276" w:lineRule="auto"/>
        <w:ind w:left="720"/>
        <w:rPr>
          <w:rFonts w:ascii="Arial" w:eastAsia="Arial" w:hAnsi="Arial" w:cs="Arial"/>
          <w:sz w:val="22"/>
          <w:szCs w:val="22"/>
        </w:rPr>
      </w:pPr>
    </w:p>
    <w:p w14:paraId="54EDAB6F" w14:textId="77777777" w:rsidR="001A4D01"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lastRenderedPageBreak/>
        <w:t xml:space="preserve">Check whether users in the workshop group can create and edit files in the “Training Materials” directory. </w:t>
      </w:r>
      <w:r>
        <w:rPr>
          <w:rFonts w:ascii="Arial" w:eastAsia="Arial" w:hAnsi="Arial" w:cs="Arial"/>
          <w:sz w:val="22"/>
          <w:szCs w:val="22"/>
        </w:rPr>
        <w:tab/>
      </w:r>
    </w:p>
    <w:p w14:paraId="3CD6B23E" w14:textId="14326B4A" w:rsidR="00BB5E10"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sidR="00D5018A">
        <w:rPr>
          <w:rFonts w:ascii="Arial" w:eastAsia="Arial" w:hAnsi="Arial" w:cs="Arial"/>
          <w:noProof/>
          <w:sz w:val="22"/>
          <w:szCs w:val="22"/>
        </w:rPr>
        <w:drawing>
          <wp:inline distT="0" distB="0" distL="0" distR="0" wp14:anchorId="16BC8F60" wp14:editId="35BC4F13">
            <wp:extent cx="5730240" cy="30784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r>
        <w:rPr>
          <w:rFonts w:ascii="Arial" w:eastAsia="Arial" w:hAnsi="Arial" w:cs="Arial"/>
          <w:sz w:val="22"/>
          <w:szCs w:val="22"/>
        </w:rPr>
        <w:tab/>
      </w:r>
    </w:p>
    <w:p w14:paraId="1380C41A" w14:textId="77777777" w:rsidR="00BB5E10" w:rsidRDefault="00BB5E10">
      <w:pPr>
        <w:widowControl/>
        <w:pBdr>
          <w:top w:val="nil"/>
          <w:left w:val="nil"/>
          <w:bottom w:val="nil"/>
          <w:right w:val="nil"/>
          <w:between w:val="nil"/>
        </w:pBdr>
        <w:spacing w:line="276" w:lineRule="auto"/>
        <w:ind w:left="720"/>
        <w:rPr>
          <w:rFonts w:ascii="Arial" w:eastAsia="Arial" w:hAnsi="Arial" w:cs="Arial"/>
          <w:sz w:val="22"/>
          <w:szCs w:val="22"/>
        </w:rPr>
      </w:pPr>
    </w:p>
    <w:p w14:paraId="4DEFC92D" w14:textId="77777777" w:rsidR="00BB5E10"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 xml:space="preserve">Set permissions on the “Training Materials” directory. On the “Training Materials” directory, configure read, write, and execute permissions for the owner and group, and no permissions for other users. Verify that the permissions are correctly set. </w:t>
      </w:r>
    </w:p>
    <w:p w14:paraId="681F4F8D" w14:textId="53CD483D" w:rsidR="006F3AB1" w:rsidRDefault="006F3AB1">
      <w:pPr>
        <w:widowControl/>
        <w:pBdr>
          <w:top w:val="nil"/>
          <w:left w:val="nil"/>
          <w:bottom w:val="nil"/>
          <w:right w:val="nil"/>
          <w:between w:val="nil"/>
        </w:pBdr>
        <w:spacing w:line="276" w:lineRule="auto"/>
        <w:rPr>
          <w:rFonts w:ascii="Arial" w:eastAsia="Arial" w:hAnsi="Arial" w:cs="Arial"/>
          <w:noProof/>
          <w:sz w:val="22"/>
          <w:szCs w:val="22"/>
        </w:rPr>
      </w:pPr>
      <w:r>
        <w:rPr>
          <w:rFonts w:ascii="Arial" w:eastAsia="Arial" w:hAnsi="Arial" w:cs="Arial"/>
          <w:noProof/>
          <w:sz w:val="22"/>
          <w:szCs w:val="22"/>
        </w:rPr>
        <w:t>Clear</w:t>
      </w:r>
    </w:p>
    <w:p w14:paraId="030591E0" w14:textId="2F972DAE" w:rsidR="00330B30" w:rsidRDefault="006F3AB1">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noProof/>
          <w:sz w:val="22"/>
          <w:szCs w:val="22"/>
        </w:rPr>
        <w:drawing>
          <wp:inline distT="0" distB="0" distL="0" distR="0" wp14:anchorId="329DE10A" wp14:editId="43A86E2B">
            <wp:extent cx="5722620" cy="3124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14:paraId="07B9FFA4" w14:textId="77777777" w:rsidR="00BB5E10" w:rsidRDefault="00BB5E10">
      <w:pPr>
        <w:widowControl/>
        <w:pBdr>
          <w:top w:val="nil"/>
          <w:left w:val="nil"/>
          <w:bottom w:val="nil"/>
          <w:right w:val="nil"/>
          <w:between w:val="nil"/>
        </w:pBdr>
        <w:spacing w:line="276" w:lineRule="auto"/>
        <w:ind w:left="720"/>
        <w:rPr>
          <w:rFonts w:ascii="Arial" w:eastAsia="Arial" w:hAnsi="Arial" w:cs="Arial"/>
          <w:sz w:val="22"/>
          <w:szCs w:val="22"/>
        </w:rPr>
      </w:pPr>
    </w:p>
    <w:p w14:paraId="0590F214" w14:textId="00FF6CFD" w:rsidR="00BB5E10" w:rsidRDefault="0058443B">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sz w:val="22"/>
          <w:szCs w:val="22"/>
        </w:rPr>
        <w:t>Confirm that users in the workshop group can now create and edit files in the “Training Materials” directory. Users not in the workshop group cannot edit or create files in the “Training Materials” directory.</w:t>
      </w:r>
    </w:p>
    <w:p w14:paraId="24A395EA" w14:textId="78E2BD11" w:rsidR="00330B30" w:rsidRDefault="006B4813">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noProof/>
          <w:sz w:val="22"/>
          <w:szCs w:val="22"/>
        </w:rPr>
        <w:lastRenderedPageBreak/>
        <w:drawing>
          <wp:inline distT="0" distB="0" distL="0" distR="0" wp14:anchorId="5242EDF7" wp14:editId="36E6C416">
            <wp:extent cx="5730240" cy="7239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723900"/>
                    </a:xfrm>
                    <a:prstGeom prst="rect">
                      <a:avLst/>
                    </a:prstGeom>
                    <a:noFill/>
                    <a:ln>
                      <a:noFill/>
                    </a:ln>
                  </pic:spPr>
                </pic:pic>
              </a:graphicData>
            </a:graphic>
          </wp:inline>
        </w:drawing>
      </w:r>
      <w:r>
        <w:rPr>
          <w:rFonts w:ascii="Arial" w:eastAsia="Arial" w:hAnsi="Arial" w:cs="Arial"/>
          <w:noProof/>
          <w:sz w:val="22"/>
          <w:szCs w:val="22"/>
        </w:rPr>
        <w:drawing>
          <wp:inline distT="0" distB="0" distL="0" distR="0" wp14:anchorId="58E023FE" wp14:editId="49450BCE">
            <wp:extent cx="2171700" cy="21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213360"/>
                    </a:xfrm>
                    <a:prstGeom prst="rect">
                      <a:avLst/>
                    </a:prstGeom>
                    <a:noFill/>
                    <a:ln>
                      <a:noFill/>
                    </a:ln>
                  </pic:spPr>
                </pic:pic>
              </a:graphicData>
            </a:graphic>
          </wp:inline>
        </w:drawing>
      </w:r>
    </w:p>
    <w:p w14:paraId="32BB067B" w14:textId="602E17CD" w:rsidR="00330B30" w:rsidRDefault="006B4813">
      <w:pPr>
        <w:widowControl/>
        <w:pBdr>
          <w:top w:val="nil"/>
          <w:left w:val="nil"/>
          <w:bottom w:val="nil"/>
          <w:right w:val="nil"/>
          <w:between w:val="nil"/>
        </w:pBdr>
        <w:spacing w:line="276" w:lineRule="auto"/>
        <w:rPr>
          <w:rFonts w:ascii="Arial" w:eastAsia="Arial" w:hAnsi="Arial" w:cs="Arial"/>
          <w:sz w:val="22"/>
          <w:szCs w:val="22"/>
        </w:rPr>
      </w:pPr>
      <w:r>
        <w:rPr>
          <w:rFonts w:ascii="Arial" w:eastAsia="Arial" w:hAnsi="Arial" w:cs="Arial"/>
          <w:noProof/>
          <w:sz w:val="22"/>
          <w:szCs w:val="22"/>
        </w:rPr>
        <w:drawing>
          <wp:inline distT="0" distB="0" distL="0" distR="0" wp14:anchorId="6E147DD5" wp14:editId="0DE6894D">
            <wp:extent cx="5730240" cy="163830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4BF472C7" w14:textId="77777777" w:rsidR="00330B30" w:rsidRDefault="00330B30">
      <w:pPr>
        <w:widowControl/>
        <w:pBdr>
          <w:top w:val="nil"/>
          <w:left w:val="nil"/>
          <w:bottom w:val="nil"/>
          <w:right w:val="nil"/>
          <w:between w:val="nil"/>
        </w:pBdr>
        <w:spacing w:line="276" w:lineRule="auto"/>
        <w:rPr>
          <w:rFonts w:ascii="Arial" w:eastAsia="Arial" w:hAnsi="Arial" w:cs="Arial"/>
          <w:sz w:val="22"/>
          <w:szCs w:val="22"/>
        </w:rPr>
      </w:pPr>
    </w:p>
    <w:sectPr w:rsidR="00330B30">
      <w:headerReference w:type="even" r:id="rId27"/>
      <w:headerReference w:type="default" r:id="rId28"/>
      <w:footerReference w:type="even" r:id="rId29"/>
      <w:footerReference w:type="default" r:id="rId30"/>
      <w:headerReference w:type="first" r:id="rId31"/>
      <w:footerReference w:type="first" r:id="rId32"/>
      <w:pgSz w:w="11906" w:h="16838"/>
      <w:pgMar w:top="1152" w:right="1440" w:bottom="1152" w:left="144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4C674" w14:textId="77777777" w:rsidR="006B2371" w:rsidRDefault="006B2371">
      <w:r>
        <w:separator/>
      </w:r>
    </w:p>
  </w:endnote>
  <w:endnote w:type="continuationSeparator" w:id="0">
    <w:p w14:paraId="604F7521" w14:textId="77777777" w:rsidR="006B2371" w:rsidRDefault="006B23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D99F8" w14:textId="77777777" w:rsidR="00BB5E10" w:rsidRDefault="00BB5E10">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0676E" w14:textId="77777777" w:rsidR="00BB5E10" w:rsidRDefault="0058443B">
    <w:pPr>
      <w:pBdr>
        <w:top w:val="nil"/>
        <w:left w:val="nil"/>
        <w:bottom w:val="nil"/>
        <w:right w:val="nil"/>
        <w:between w:val="nil"/>
      </w:pBdr>
      <w:tabs>
        <w:tab w:val="center" w:pos="4153"/>
        <w:tab w:val="right" w:pos="8306"/>
      </w:tabs>
      <w:rPr>
        <w:color w:val="000000"/>
      </w:rPr>
    </w:pPr>
    <w:r>
      <w:rPr>
        <w:color w:val="000000"/>
      </w:rPr>
      <w:tab/>
    </w:r>
    <w:r>
      <w:fldChar w:fldCharType="begin"/>
    </w:r>
    <w:r>
      <w:instrText>PAGE</w:instrText>
    </w:r>
    <w:r>
      <w:fldChar w:fldCharType="separate"/>
    </w:r>
    <w:r w:rsidR="00352545">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0EB9E" w14:textId="77777777" w:rsidR="00BB5E10" w:rsidRDefault="00BB5E10">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D7251" w14:textId="77777777" w:rsidR="006B2371" w:rsidRDefault="006B2371">
      <w:r>
        <w:separator/>
      </w:r>
    </w:p>
  </w:footnote>
  <w:footnote w:type="continuationSeparator" w:id="0">
    <w:p w14:paraId="58C94E8B" w14:textId="77777777" w:rsidR="006B2371" w:rsidRDefault="006B23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75B9C" w14:textId="77777777" w:rsidR="00BB5E10" w:rsidRDefault="00BB5E10">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4D719" w14:textId="77777777" w:rsidR="00BB5E10" w:rsidRDefault="0058443B">
    <w:pPr>
      <w:pBdr>
        <w:bottom w:val="single" w:sz="4" w:space="1" w:color="000000"/>
      </w:pBdr>
      <w:tabs>
        <w:tab w:val="right" w:pos="9000"/>
      </w:tabs>
      <w:rPr>
        <w:rFonts w:ascii="Arial" w:eastAsia="Arial" w:hAnsi="Arial" w:cs="Arial"/>
      </w:rPr>
    </w:pPr>
    <w:bookmarkStart w:id="0" w:name="_heading=h.gjdgxs" w:colFirst="0" w:colLast="0"/>
    <w:bookmarkEnd w:id="0"/>
    <w:r>
      <w:rPr>
        <w:rFonts w:ascii="Arial" w:eastAsia="Arial" w:hAnsi="Arial" w:cs="Arial"/>
      </w:rPr>
      <w:t>FOC</w:t>
    </w:r>
    <w:r>
      <w:rPr>
        <w:rFonts w:ascii="Arial" w:eastAsia="Arial" w:hAnsi="Arial" w:cs="Arial"/>
      </w:rPr>
      <w:tab/>
      <w:t>Practical-05</w:t>
    </w:r>
  </w:p>
  <w:p w14:paraId="548CB4BF" w14:textId="77777777" w:rsidR="00BB5E10" w:rsidRDefault="00BB5E10">
    <w:pPr>
      <w:pBdr>
        <w:top w:val="nil"/>
        <w:left w:val="nil"/>
        <w:bottom w:val="nil"/>
        <w:right w:val="nil"/>
        <w:between w:val="nil"/>
      </w:pBdr>
      <w:tabs>
        <w:tab w:val="center" w:pos="4153"/>
        <w:tab w:val="right" w:pos="830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09BFF" w14:textId="77777777" w:rsidR="00BB5E10" w:rsidRDefault="00BB5E10">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FC512A"/>
    <w:multiLevelType w:val="multilevel"/>
    <w:tmpl w:val="EC18D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662045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E10"/>
    <w:rsid w:val="00056A84"/>
    <w:rsid w:val="000708C6"/>
    <w:rsid w:val="00073DDF"/>
    <w:rsid w:val="000B6427"/>
    <w:rsid w:val="000C2347"/>
    <w:rsid w:val="0011423F"/>
    <w:rsid w:val="001507E7"/>
    <w:rsid w:val="001A4D01"/>
    <w:rsid w:val="002C5040"/>
    <w:rsid w:val="00330B30"/>
    <w:rsid w:val="00340522"/>
    <w:rsid w:val="00352545"/>
    <w:rsid w:val="003A5B42"/>
    <w:rsid w:val="00410664"/>
    <w:rsid w:val="004C257E"/>
    <w:rsid w:val="0058443B"/>
    <w:rsid w:val="00661306"/>
    <w:rsid w:val="006809CF"/>
    <w:rsid w:val="006B2371"/>
    <w:rsid w:val="006B4813"/>
    <w:rsid w:val="006F3AB1"/>
    <w:rsid w:val="0070704E"/>
    <w:rsid w:val="00790A73"/>
    <w:rsid w:val="008C7388"/>
    <w:rsid w:val="00964360"/>
    <w:rsid w:val="00AA3D01"/>
    <w:rsid w:val="00AD1C86"/>
    <w:rsid w:val="00B27DFE"/>
    <w:rsid w:val="00BB5E10"/>
    <w:rsid w:val="00BC4E2D"/>
    <w:rsid w:val="00BC7D4D"/>
    <w:rsid w:val="00C51346"/>
    <w:rsid w:val="00CC2FEE"/>
    <w:rsid w:val="00D5018A"/>
    <w:rsid w:val="00F37788"/>
  </w:rsids>
  <m:mathPr>
    <m:mathFont m:val="Cambria Math"/>
    <m:brkBin m:val="before"/>
    <m:brkBinSub m:val="--"/>
    <m:smallFrac m:val="0"/>
    <m:dispDef/>
    <m:lMargin m:val="0"/>
    <m:rMargin m:val="0"/>
    <m:defJc m:val="centerGroup"/>
    <m:wrapIndent m:val="1440"/>
    <m:intLim m:val="subSup"/>
    <m:naryLim m:val="undOvr"/>
  </m:mathPr>
  <w:themeFontLang w:val="en-US" w:bidi="dz-B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E73BA"/>
  <w15:docId w15:val="{F9233601-8060-498E-BAA3-D4281ED00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widowControl/>
      <w:outlineLvl w:val="4"/>
    </w:pPr>
    <w:rPr>
      <w:b/>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Header">
    <w:name w:val="header"/>
    <w:basedOn w:val="Normal"/>
    <w:link w:val="HeaderChar"/>
    <w:uiPriority w:val="99"/>
    <w:unhideWhenUsed/>
    <w:rsid w:val="008A08DB"/>
    <w:pPr>
      <w:tabs>
        <w:tab w:val="center" w:pos="4513"/>
        <w:tab w:val="right" w:pos="9026"/>
      </w:tabs>
    </w:pPr>
    <w:rPr>
      <w:szCs w:val="29"/>
    </w:rPr>
  </w:style>
  <w:style w:type="character" w:customStyle="1" w:styleId="HeaderChar">
    <w:name w:val="Header Char"/>
    <w:basedOn w:val="DefaultParagraphFont"/>
    <w:link w:val="Header"/>
    <w:uiPriority w:val="99"/>
    <w:rsid w:val="008A08DB"/>
    <w:rPr>
      <w:szCs w:val="29"/>
    </w:rPr>
  </w:style>
  <w:style w:type="paragraph" w:styleId="Footer">
    <w:name w:val="footer"/>
    <w:basedOn w:val="Normal"/>
    <w:link w:val="FooterChar"/>
    <w:uiPriority w:val="99"/>
    <w:unhideWhenUsed/>
    <w:rsid w:val="008A08DB"/>
    <w:pPr>
      <w:tabs>
        <w:tab w:val="center" w:pos="4513"/>
        <w:tab w:val="right" w:pos="9026"/>
      </w:tabs>
    </w:pPr>
    <w:rPr>
      <w:szCs w:val="29"/>
    </w:rPr>
  </w:style>
  <w:style w:type="character" w:customStyle="1" w:styleId="FooterChar">
    <w:name w:val="Footer Char"/>
    <w:basedOn w:val="DefaultParagraphFont"/>
    <w:link w:val="Footer"/>
    <w:uiPriority w:val="99"/>
    <w:rsid w:val="008A08DB"/>
    <w:rPr>
      <w:szCs w:val="29"/>
    </w:rPr>
  </w:style>
  <w:style w:type="character" w:styleId="Hyperlink">
    <w:name w:val="Hyperlink"/>
    <w:basedOn w:val="DefaultParagraphFont"/>
    <w:uiPriority w:val="99"/>
    <w:unhideWhenUsed/>
    <w:rsid w:val="00600CEF"/>
    <w:rPr>
      <w:color w:val="0000FF" w:themeColor="hyperlink"/>
      <w:u w:val="single"/>
    </w:rPr>
  </w:style>
  <w:style w:type="character" w:styleId="Strong">
    <w:name w:val="Strong"/>
    <w:basedOn w:val="DefaultParagraphFont"/>
    <w:uiPriority w:val="22"/>
    <w:qFormat/>
    <w:rsid w:val="00600CEF"/>
    <w:rPr>
      <w:b/>
      <w:bCs/>
    </w:rPr>
  </w:style>
  <w:style w:type="paragraph" w:styleId="NormalWeb">
    <w:name w:val="Normal (Web)"/>
    <w:basedOn w:val="Normal"/>
    <w:uiPriority w:val="99"/>
    <w:semiHidden/>
    <w:unhideWhenUsed/>
    <w:rsid w:val="00600CEF"/>
    <w:pPr>
      <w:widowControl/>
      <w:spacing w:before="100" w:beforeAutospacing="1" w:after="100" w:afterAutospacing="1"/>
    </w:pPr>
    <w:rPr>
      <w:sz w:val="24"/>
      <w:szCs w:val="24"/>
    </w:rPr>
  </w:style>
  <w:style w:type="character" w:styleId="FollowedHyperlink">
    <w:name w:val="FollowedHyperlink"/>
    <w:basedOn w:val="DefaultParagraphFont"/>
    <w:uiPriority w:val="99"/>
    <w:semiHidden/>
    <w:unhideWhenUsed/>
    <w:rsid w:val="00600CEF"/>
    <w:rPr>
      <w:color w:val="800080" w:themeColor="followedHyperlink"/>
      <w:u w:val="single"/>
    </w:rPr>
  </w:style>
  <w:style w:type="paragraph" w:styleId="ListParagraph">
    <w:name w:val="List Paragraph"/>
    <w:basedOn w:val="Normal"/>
    <w:uiPriority w:val="34"/>
    <w:qFormat/>
    <w:rsid w:val="007D4207"/>
    <w:pPr>
      <w:ind w:left="720"/>
      <w:contextualSpacing/>
    </w:pPr>
    <w:rPr>
      <w:szCs w:val="29"/>
    </w:rPr>
  </w:style>
  <w:style w:type="table" w:styleId="TableGrid">
    <w:name w:val="Table Grid"/>
    <w:basedOn w:val="TableNormal"/>
    <w:uiPriority w:val="39"/>
    <w:rsid w:val="009806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8wx+hPIx5XGJa4wQpCyYtpFV+Q==">AMUW2mWfSu6hdtcsq0CKON//X+DlYuAX4RZO8O7gAZw6tYOF5NM2PcLWHlCEB8IVo6Wt9X6C8yaId0ghuKFxUXonAA++B4mBoU5aoEhD01wA2nRqOLd0JHmwq+61XG8+wzbMOWC5M8T9</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A9405B-3424-40EC-9212-157FC0F8D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6</Pages>
  <Words>346</Words>
  <Characters>1974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DEAD BRAIN</dc:creator>
  <cp:lastModifiedBy>sujal chuwan</cp:lastModifiedBy>
  <cp:revision>8</cp:revision>
  <cp:lastPrinted>2022-10-23T10:23:00Z</cp:lastPrinted>
  <dcterms:created xsi:type="dcterms:W3CDTF">2022-10-23T10:22:00Z</dcterms:created>
  <dcterms:modified xsi:type="dcterms:W3CDTF">2022-10-23T12:43:00Z</dcterms:modified>
</cp:coreProperties>
</file>